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54C38B0B" w:rsidR="00A32DD4" w:rsidRPr="00C00AAE" w:rsidRDefault="00364C6D">
            <w:pPr>
              <w:rPr>
                <w:rFonts w:ascii="Times New Roman" w:hAnsi="Times New Roman" w:cs="Times New Roman"/>
              </w:rPr>
            </w:pPr>
            <w:r w:rsidRPr="00364C6D">
              <w:rPr>
                <w:rFonts w:ascii="Times New Roman" w:hAnsi="Times New Roman" w:cs="Times New Roman"/>
              </w:rPr>
              <w:t>T/ZGDLXH JH-105-2026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09417DF3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364C6D" w:rsidRPr="00364C6D">
              <w:rPr>
                <w:rFonts w:ascii="宋体" w:hAnsi="宋体" w:hint="eastAsia"/>
              </w:rPr>
              <w:t>地标生境：蛟河灵芝设施农业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章条编号</w:t>
            </w:r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2418FCE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6BA3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848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DF22F5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7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B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A6E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28C109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C1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1BA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82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EAE0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0A2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8F2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A562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75DA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20CB590A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A3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B6A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7E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F2F0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8B0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6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5389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8FC0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EBDBC6" w14:textId="77777777" w:rsidR="001018B8" w:rsidRDefault="001018B8">
      <w:r>
        <w:separator/>
      </w:r>
    </w:p>
    <w:p w14:paraId="355B13CC" w14:textId="77777777" w:rsidR="001018B8" w:rsidRDefault="001018B8"/>
    <w:p w14:paraId="02133CEC" w14:textId="77777777" w:rsidR="001018B8" w:rsidRDefault="001018B8"/>
  </w:endnote>
  <w:endnote w:type="continuationSeparator" w:id="0">
    <w:p w14:paraId="38AD78D1" w14:textId="77777777" w:rsidR="001018B8" w:rsidRDefault="001018B8">
      <w:r>
        <w:continuationSeparator/>
      </w:r>
    </w:p>
    <w:p w14:paraId="7200ADBC" w14:textId="77777777" w:rsidR="001018B8" w:rsidRDefault="001018B8"/>
    <w:p w14:paraId="1F15EDE6" w14:textId="77777777" w:rsidR="001018B8" w:rsidRDefault="001018B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F322F9" w:rsidRDefault="00F322F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F322F9" w:rsidRDefault="00F322F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166E0" w14:textId="77777777" w:rsidR="001018B8" w:rsidRDefault="001018B8">
      <w:r>
        <w:separator/>
      </w:r>
    </w:p>
    <w:p w14:paraId="63F492D6" w14:textId="77777777" w:rsidR="001018B8" w:rsidRDefault="001018B8"/>
    <w:p w14:paraId="38B21880" w14:textId="77777777" w:rsidR="001018B8" w:rsidRDefault="001018B8"/>
  </w:footnote>
  <w:footnote w:type="continuationSeparator" w:id="0">
    <w:p w14:paraId="1B3520EA" w14:textId="77777777" w:rsidR="001018B8" w:rsidRDefault="001018B8">
      <w:r>
        <w:continuationSeparator/>
      </w:r>
    </w:p>
    <w:p w14:paraId="603C6DFF" w14:textId="77777777" w:rsidR="001018B8" w:rsidRDefault="001018B8"/>
    <w:p w14:paraId="0954CA4C" w14:textId="77777777" w:rsidR="001018B8" w:rsidRDefault="001018B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F322F9" w:rsidRDefault="00F322F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E3F96"/>
    <w:rsid w:val="001018B8"/>
    <w:rsid w:val="001166DF"/>
    <w:rsid w:val="001511F6"/>
    <w:rsid w:val="00154F80"/>
    <w:rsid w:val="00277651"/>
    <w:rsid w:val="00334324"/>
    <w:rsid w:val="00334F39"/>
    <w:rsid w:val="00364C6D"/>
    <w:rsid w:val="003D5613"/>
    <w:rsid w:val="004673F9"/>
    <w:rsid w:val="00561FC3"/>
    <w:rsid w:val="00596EA0"/>
    <w:rsid w:val="005D636E"/>
    <w:rsid w:val="00614CD4"/>
    <w:rsid w:val="00676C61"/>
    <w:rsid w:val="0069583E"/>
    <w:rsid w:val="006C1A85"/>
    <w:rsid w:val="00706EF5"/>
    <w:rsid w:val="007241D4"/>
    <w:rsid w:val="00734E12"/>
    <w:rsid w:val="007E151D"/>
    <w:rsid w:val="007F5303"/>
    <w:rsid w:val="0082777A"/>
    <w:rsid w:val="00880DDF"/>
    <w:rsid w:val="00886E1D"/>
    <w:rsid w:val="008A19E6"/>
    <w:rsid w:val="00903C6F"/>
    <w:rsid w:val="0092630C"/>
    <w:rsid w:val="00926E4B"/>
    <w:rsid w:val="00A32DD4"/>
    <w:rsid w:val="00B10644"/>
    <w:rsid w:val="00B602BE"/>
    <w:rsid w:val="00C00AAE"/>
    <w:rsid w:val="00C12EF3"/>
    <w:rsid w:val="00C565E6"/>
    <w:rsid w:val="00CC79FB"/>
    <w:rsid w:val="00CD2EB1"/>
    <w:rsid w:val="00D53918"/>
    <w:rsid w:val="00DA1E97"/>
    <w:rsid w:val="00E97019"/>
    <w:rsid w:val="00EB3BA8"/>
    <w:rsid w:val="00F322F9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</Words>
  <Characters>201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4</cp:revision>
  <dcterms:created xsi:type="dcterms:W3CDTF">2024-03-26T12:50:00Z</dcterms:created>
  <dcterms:modified xsi:type="dcterms:W3CDTF">2026-07-09T00:47:00Z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